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72152E" w:rsidRPr="00ED42F3" w:rsidTr="001C2743">
        <w:tc>
          <w:tcPr>
            <w:tcW w:w="860" w:type="dxa"/>
          </w:tcPr>
          <w:p w:rsidR="0072152E" w:rsidRPr="00ED42F3" w:rsidRDefault="0072152E" w:rsidP="001C274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53CBAD96" wp14:editId="47CF2F47">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72152E" w:rsidRPr="00ED42F3" w:rsidRDefault="0072152E" w:rsidP="001C2743">
            <w:pPr>
              <w:spacing w:after="0" w:line="240" w:lineRule="auto"/>
              <w:rPr>
                <w:rFonts w:ascii="Times New Roman" w:eastAsia="Times New Roman" w:hAnsi="Times New Roman" w:cs="Times New Roman"/>
                <w:lang w:eastAsia="tr-TR"/>
              </w:rPr>
            </w:pPr>
          </w:p>
          <w:p w:rsidR="0072152E" w:rsidRPr="00ED42F3" w:rsidRDefault="0072152E" w:rsidP="001C2743">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72152E" w:rsidRDefault="0072152E" w:rsidP="0072152E">
      <w:pPr>
        <w:spacing w:after="0" w:line="240" w:lineRule="auto"/>
        <w:rPr>
          <w:rFonts w:ascii="Times New Roman" w:eastAsia="Times New Roman" w:hAnsi="Times New Roman" w:cs="Times New Roman"/>
          <w:lang w:eastAsia="tr-TR"/>
        </w:rPr>
      </w:pPr>
    </w:p>
    <w:p w:rsidR="0072152E" w:rsidRPr="00ED42F3" w:rsidRDefault="0072152E" w:rsidP="0072152E">
      <w:pPr>
        <w:spacing w:after="0" w:line="240" w:lineRule="auto"/>
        <w:rPr>
          <w:rFonts w:ascii="Times New Roman" w:eastAsia="Times New Roman" w:hAnsi="Times New Roman" w:cs="Times New Roman"/>
          <w:lang w:eastAsia="tr-TR"/>
        </w:rPr>
      </w:pPr>
    </w:p>
    <w:p w:rsidR="0072152E" w:rsidRPr="00ED42F3" w:rsidRDefault="0072152E" w:rsidP="0072152E">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06</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12</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71</w:t>
      </w:r>
    </w:p>
    <w:p w:rsidR="0072152E" w:rsidRDefault="0072152E" w:rsidP="0072152E">
      <w:pPr>
        <w:spacing w:after="0" w:line="240" w:lineRule="auto"/>
        <w:rPr>
          <w:rFonts w:ascii="Times New Roman" w:eastAsia="Times New Roman" w:hAnsi="Times New Roman" w:cs="Times New Roman"/>
          <w:b/>
          <w:bCs/>
          <w:color w:val="FF0000"/>
          <w:lang w:eastAsia="tr-TR"/>
        </w:rPr>
      </w:pPr>
    </w:p>
    <w:p w:rsidR="0072152E" w:rsidRPr="00ED42F3" w:rsidRDefault="0072152E" w:rsidP="0072152E">
      <w:pPr>
        <w:spacing w:after="0" w:line="240" w:lineRule="auto"/>
        <w:rPr>
          <w:rFonts w:ascii="Times New Roman" w:eastAsia="Times New Roman" w:hAnsi="Times New Roman" w:cs="Times New Roman"/>
          <w:b/>
          <w:bCs/>
          <w:color w:val="FF0000"/>
          <w:lang w:eastAsia="tr-TR"/>
        </w:rPr>
      </w:pPr>
    </w:p>
    <w:p w:rsidR="0072152E" w:rsidRPr="00ED42F3" w:rsidRDefault="0072152E" w:rsidP="0072152E">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72152E" w:rsidRPr="00ED42F3" w:rsidRDefault="0072152E" w:rsidP="0072152E">
      <w:pPr>
        <w:spacing w:after="0" w:line="240" w:lineRule="auto"/>
        <w:rPr>
          <w:rFonts w:ascii="Times New Roman" w:eastAsia="Times New Roman" w:hAnsi="Times New Roman" w:cs="Times New Roman"/>
          <w:lang w:eastAsia="tr-TR"/>
        </w:rPr>
      </w:pPr>
      <w:r w:rsidRPr="005B0654">
        <w:rPr>
          <w:rFonts w:ascii="Times New Roman" w:eastAsia="Times New Roman" w:hAnsi="Times New Roman" w:cs="Times New Roman"/>
          <w:lang w:eastAsia="tr-TR"/>
        </w:rPr>
        <w:t>TE</w:t>
      </w:r>
      <w:r w:rsidR="005B0654">
        <w:rPr>
          <w:rFonts w:ascii="Times New Roman" w:eastAsia="Times New Roman" w:hAnsi="Times New Roman" w:cs="Times New Roman"/>
          <w:lang w:eastAsia="tr-TR"/>
        </w:rPr>
        <w:t>Ş</w:t>
      </w:r>
      <w:r w:rsidRPr="005B0654">
        <w:rPr>
          <w:rFonts w:ascii="Times New Roman" w:eastAsia="Times New Roman" w:hAnsi="Times New Roman" w:cs="Times New Roman"/>
          <w:lang w:eastAsia="tr-TR"/>
        </w:rPr>
        <w:t xml:space="preserve">KİL </w:t>
      </w:r>
      <w:proofErr w:type="gramStart"/>
      <w:r w:rsidRPr="005B0654">
        <w:rPr>
          <w:rFonts w:ascii="Times New Roman" w:eastAsia="Times New Roman" w:hAnsi="Times New Roman" w:cs="Times New Roman"/>
          <w:lang w:eastAsia="tr-TR"/>
        </w:rPr>
        <w:t>EDENLER</w:t>
      </w:r>
      <w:r w:rsidRPr="00ED42F3">
        <w:rPr>
          <w:rFonts w:ascii="Times New Roman" w:eastAsia="Times New Roman" w:hAnsi="Times New Roman" w:cs="Times New Roman"/>
          <w:sz w:val="24"/>
          <w:szCs w:val="24"/>
          <w:lang w:eastAsia="tr-TR"/>
        </w:rPr>
        <w:t xml:space="preserve">      </w:t>
      </w:r>
      <w:r w:rsidR="005B0654">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72152E" w:rsidRPr="00ED42F3" w:rsidRDefault="0072152E" w:rsidP="0072152E">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72152E" w:rsidRDefault="0072152E" w:rsidP="0072152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72152E" w:rsidRDefault="0072152E" w:rsidP="0072152E">
      <w:pPr>
        <w:spacing w:after="0" w:line="240" w:lineRule="auto"/>
        <w:rPr>
          <w:rFonts w:ascii="Times New Roman" w:eastAsia="Times New Roman" w:hAnsi="Times New Roman" w:cs="Times New Roman"/>
          <w:lang w:eastAsia="tr-TR"/>
        </w:rPr>
      </w:pPr>
    </w:p>
    <w:p w:rsidR="0072152E" w:rsidRDefault="0072152E" w:rsidP="0072152E">
      <w:pPr>
        <w:spacing w:after="0" w:line="240" w:lineRule="auto"/>
        <w:rPr>
          <w:rFonts w:ascii="Times New Roman" w:eastAsia="Times New Roman" w:hAnsi="Times New Roman" w:cs="Times New Roman"/>
          <w:lang w:eastAsia="tr-TR"/>
        </w:rPr>
      </w:pPr>
    </w:p>
    <w:p w:rsidR="0072152E" w:rsidRDefault="0072152E" w:rsidP="0072152E">
      <w:pPr>
        <w:spacing w:after="0" w:line="240" w:lineRule="auto"/>
        <w:rPr>
          <w:rFonts w:ascii="Times New Roman" w:eastAsia="Times New Roman" w:hAnsi="Times New Roman" w:cs="Times New Roman"/>
          <w:lang w:eastAsia="tr-TR"/>
        </w:rPr>
      </w:pPr>
    </w:p>
    <w:p w:rsidR="0072152E" w:rsidRPr="00D250B9" w:rsidRDefault="0072152E" w:rsidP="0072152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Cs w:val="20"/>
          <w:lang w:eastAsia="tr-TR"/>
        </w:rPr>
        <w:t xml:space="preserve">            </w:t>
      </w:r>
      <w:r>
        <w:rPr>
          <w:rFonts w:ascii="Arial" w:eastAsia="Times New Roman" w:hAnsi="Arial" w:cs="Times New Roman"/>
          <w:sz w:val="24"/>
          <w:szCs w:val="24"/>
          <w:lang w:eastAsia="tr-TR"/>
        </w:rPr>
        <w:t xml:space="preserve"> </w:t>
      </w:r>
      <w:r w:rsidRPr="00D250B9">
        <w:rPr>
          <w:rFonts w:ascii="Times New Roman" w:eastAsia="Times New Roman" w:hAnsi="Times New Roman" w:cs="Times New Roman"/>
          <w:sz w:val="24"/>
          <w:szCs w:val="24"/>
          <w:lang w:eastAsia="tr-TR"/>
        </w:rPr>
        <w:t xml:space="preserve">Belediye Meclisi, Meclis Başkanı Fatih KAVAK’ </w:t>
      </w:r>
      <w:proofErr w:type="spellStart"/>
      <w:r w:rsidRPr="00D250B9">
        <w:rPr>
          <w:rFonts w:ascii="Times New Roman" w:eastAsia="Times New Roman" w:hAnsi="Times New Roman" w:cs="Times New Roman"/>
          <w:sz w:val="24"/>
          <w:szCs w:val="24"/>
          <w:lang w:eastAsia="tr-TR"/>
        </w:rPr>
        <w:t>ın</w:t>
      </w:r>
      <w:proofErr w:type="spellEnd"/>
      <w:r w:rsidRPr="00D250B9">
        <w:rPr>
          <w:rFonts w:ascii="Times New Roman" w:eastAsia="Times New Roman" w:hAnsi="Times New Roman" w:cs="Times New Roman"/>
          <w:sz w:val="24"/>
          <w:szCs w:val="24"/>
          <w:lang w:eastAsia="tr-TR"/>
        </w:rPr>
        <w:t xml:space="preserve"> Başkanlığında, üyelerden </w:t>
      </w:r>
      <w:proofErr w:type="spellStart"/>
      <w:r w:rsidRPr="00D250B9">
        <w:rPr>
          <w:rFonts w:ascii="Times New Roman" w:eastAsia="Times New Roman" w:hAnsi="Times New Roman" w:cs="Times New Roman"/>
          <w:sz w:val="24"/>
          <w:szCs w:val="24"/>
          <w:lang w:eastAsia="tr-TR"/>
        </w:rPr>
        <w:t>Alattin</w:t>
      </w:r>
      <w:proofErr w:type="spellEnd"/>
      <w:r w:rsidRPr="00D250B9">
        <w:rPr>
          <w:rFonts w:ascii="Times New Roman" w:eastAsia="Times New Roman" w:hAnsi="Times New Roman" w:cs="Times New Roman"/>
          <w:sz w:val="24"/>
          <w:szCs w:val="24"/>
          <w:lang w:eastAsia="tr-TR"/>
        </w:rPr>
        <w:t xml:space="preserve"> ÖZKÖK, Hülya ARSLAN, Hüseyin AYDIN,  Engin SARIBÖCEK, Resmi İDE,  </w:t>
      </w:r>
      <w:proofErr w:type="spellStart"/>
      <w:r w:rsidRPr="00D250B9">
        <w:rPr>
          <w:rFonts w:ascii="Times New Roman" w:eastAsia="Times New Roman" w:hAnsi="Times New Roman" w:cs="Times New Roman"/>
          <w:sz w:val="24"/>
          <w:szCs w:val="24"/>
          <w:lang w:eastAsia="tr-TR"/>
        </w:rPr>
        <w:t>Zikrullah</w:t>
      </w:r>
      <w:proofErr w:type="spellEnd"/>
      <w:r w:rsidRPr="00D250B9">
        <w:rPr>
          <w:rFonts w:ascii="Times New Roman" w:eastAsia="Times New Roman" w:hAnsi="Times New Roman" w:cs="Times New Roman"/>
          <w:sz w:val="24"/>
          <w:szCs w:val="24"/>
          <w:lang w:eastAsia="tr-TR"/>
        </w:rPr>
        <w:t xml:space="preserve"> KÜNER, Nurullah KÜNER ve Baykal DÖNMEZ’ in katılımı ile saat:11.00’ da, gündeminde bulunan hususları görüşmek üzere Belediye Meclis Salonunda toplandı. Yoklama yapıldı.</w:t>
      </w:r>
      <w:r>
        <w:rPr>
          <w:rFonts w:ascii="Times New Roman" w:eastAsia="Times New Roman" w:hAnsi="Times New Roman" w:cs="Times New Roman"/>
          <w:sz w:val="24"/>
          <w:szCs w:val="24"/>
          <w:lang w:eastAsia="tr-TR"/>
        </w:rPr>
        <w:t xml:space="preserve"> </w:t>
      </w:r>
      <w:r w:rsidRPr="00D250B9">
        <w:rPr>
          <w:rFonts w:ascii="Times New Roman" w:eastAsia="Times New Roman" w:hAnsi="Times New Roman" w:cs="Times New Roman"/>
          <w:sz w:val="24"/>
          <w:szCs w:val="24"/>
          <w:lang w:eastAsia="tr-TR"/>
        </w:rPr>
        <w:t xml:space="preserve">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r w:rsidRPr="00D250B9">
        <w:rPr>
          <w:rFonts w:ascii="Times New Roman" w:eastAsia="Times New Roman" w:hAnsi="Times New Roman" w:cs="Times New Roman"/>
          <w:sz w:val="12"/>
          <w:szCs w:val="12"/>
          <w:lang w:eastAsia="tr-TR"/>
        </w:rPr>
        <w:t xml:space="preserve">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Hususlarını kapsadığından, gündem gereği görüşmelere geçildi.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p>
    <w:p w:rsidR="0072152E" w:rsidRDefault="0072152E" w:rsidP="0072152E">
      <w:pPr>
        <w:tabs>
          <w:tab w:val="left" w:pos="7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1– Gündemin bu maddesi, Yazı İşleri Müdürlüğünün, Geçici İşçi Vizesi yapılması hakkındaki 27.11.2019 tarihli ve </w:t>
      </w:r>
      <w:proofErr w:type="gramStart"/>
      <w:r w:rsidRPr="00D250B9">
        <w:rPr>
          <w:rFonts w:ascii="Times New Roman" w:eastAsia="Times New Roman" w:hAnsi="Times New Roman" w:cs="Times New Roman"/>
          <w:sz w:val="24"/>
          <w:szCs w:val="24"/>
          <w:lang w:eastAsia="tr-TR"/>
        </w:rPr>
        <w:t>152  sayılı</w:t>
      </w:r>
      <w:proofErr w:type="gramEnd"/>
      <w:r w:rsidRPr="00D250B9">
        <w:rPr>
          <w:rFonts w:ascii="Times New Roman" w:eastAsia="Times New Roman" w:hAnsi="Times New Roman" w:cs="Times New Roman"/>
          <w:sz w:val="24"/>
          <w:szCs w:val="24"/>
          <w:lang w:eastAsia="tr-TR"/>
        </w:rPr>
        <w:t xml:space="preserve"> yazılarının görüşülmesini kapsadığından, bu husustaki  Belediye Başkanlığınca Belediye Meclisine havale edilen ilgili yazı ve ekleri, Yazı İşleri Müdür Vekili Sercan AKKAYA tarafından okundu.</w:t>
      </w:r>
    </w:p>
    <w:p w:rsidR="0072152E" w:rsidRPr="00D250B9" w:rsidRDefault="0072152E" w:rsidP="0072152E">
      <w:pPr>
        <w:tabs>
          <w:tab w:val="left" w:pos="7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72152E" w:rsidRDefault="0072152E" w:rsidP="0072152E">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İlgi yazıda, Belediye ve Bağlı Kuruluşları ile Mahalli İdare Birlikleri Norm Kadro İlke ve Standartlarına  Dair Yönetmelik’ in Geçici işçiler başlığı altındaki 24 üncü maddesi gereğince, Belediyemizde 2020 yılında kullanılacak geçici işçi pozisyonlarının adam/ay sayısına göre yıllık Belediye Meclisince belirlenmesi gerektiği  </w:t>
      </w:r>
      <w:proofErr w:type="gramStart"/>
      <w:r w:rsidRPr="00D250B9">
        <w:rPr>
          <w:rFonts w:ascii="Times New Roman" w:eastAsia="Times New Roman" w:hAnsi="Times New Roman" w:cs="Times New Roman"/>
          <w:sz w:val="24"/>
          <w:szCs w:val="24"/>
          <w:lang w:eastAsia="tr-TR"/>
        </w:rPr>
        <w:t>belirtilmektedir .</w:t>
      </w:r>
      <w:proofErr w:type="gramEnd"/>
    </w:p>
    <w:p w:rsidR="0072152E" w:rsidRPr="00D250B9" w:rsidRDefault="0072152E" w:rsidP="0072152E">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Meclis Başkanı Fatih KAVAK tarafından, Belediye Meclisinin 07.12.2018 tarihli ve 2018/65 sayılı kararı ile 2019 yılında Belediyemizde çalıştırılmak üzere 120 adam/ay üzerinden geçici işçi </w:t>
      </w:r>
      <w:proofErr w:type="gramStart"/>
      <w:r w:rsidRPr="00D250B9">
        <w:rPr>
          <w:rFonts w:ascii="Times New Roman" w:eastAsia="Times New Roman" w:hAnsi="Times New Roman" w:cs="Times New Roman"/>
          <w:sz w:val="24"/>
          <w:szCs w:val="24"/>
          <w:lang w:eastAsia="tr-TR"/>
        </w:rPr>
        <w:t>pozisyonu</w:t>
      </w:r>
      <w:proofErr w:type="gramEnd"/>
      <w:r w:rsidRPr="00D250B9">
        <w:rPr>
          <w:rFonts w:ascii="Times New Roman" w:eastAsia="Times New Roman" w:hAnsi="Times New Roman" w:cs="Times New Roman"/>
          <w:sz w:val="24"/>
          <w:szCs w:val="24"/>
          <w:lang w:eastAsia="tr-TR"/>
        </w:rPr>
        <w:t xml:space="preserve"> belirlendiğini, Belediye ve Bağlı Kuruluşları ile Mahalli İdare Birlikleri Norm Kadro İlke ve Standartlarına Dair Yönetmelik’ in Geçici işçiler başlığı altındaki 24 üncü maddesi doğrultusunda, 2020 yılında Belediyemizde çalıştırılmak üzere, 120 adam/ay üzerinden geçici işçi pozisyonunun belirlenmesi teklif edildi. Bu hususta söz almak isteyen olup olmadığı soruldu. Üyelerden söz alan olmadı. İşaretle (eli yukarı kaldırmak suretiyle)  yapılan oylama neticesinde teklif oybirliği ile kabul edildi.</w:t>
      </w:r>
    </w:p>
    <w:p w:rsidR="0072152E" w:rsidRDefault="0072152E" w:rsidP="0072152E">
      <w:pPr>
        <w:jc w:val="both"/>
        <w:rPr>
          <w:rFonts w:ascii="Times New Roman" w:eastAsia="Times New Roman" w:hAnsi="Times New Roman" w:cs="Times New Roman"/>
          <w:sz w:val="18"/>
          <w:szCs w:val="18"/>
          <w:lang w:eastAsia="tr-TR"/>
        </w:rPr>
      </w:pPr>
    </w:p>
    <w:p w:rsidR="0072152E" w:rsidRDefault="0072152E" w:rsidP="0072152E">
      <w:pPr>
        <w:spacing w:after="0" w:line="240" w:lineRule="auto"/>
        <w:rPr>
          <w:rFonts w:ascii="Times New Roman" w:eastAsia="Times New Roman" w:hAnsi="Times New Roman" w:cs="Times New Roman"/>
          <w:sz w:val="18"/>
          <w:szCs w:val="18"/>
          <w:lang w:eastAsia="tr-TR"/>
        </w:rPr>
      </w:pPr>
    </w:p>
    <w:p w:rsidR="0072152E"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72152E" w:rsidRPr="0065503E" w:rsidRDefault="0072152E" w:rsidP="00721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72152E" w:rsidRPr="0065503E" w:rsidRDefault="0072152E" w:rsidP="00721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2152E" w:rsidRDefault="0072152E" w:rsidP="0072152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72152E" w:rsidRPr="00ED42F3" w:rsidTr="001C2743">
        <w:tc>
          <w:tcPr>
            <w:tcW w:w="860" w:type="dxa"/>
          </w:tcPr>
          <w:p w:rsidR="0072152E" w:rsidRPr="00ED42F3" w:rsidRDefault="0072152E" w:rsidP="001C274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0707D830" wp14:editId="52FD70D8">
                  <wp:extent cx="453225" cy="461175"/>
                  <wp:effectExtent l="0" t="0" r="4445"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72152E" w:rsidRPr="00ED42F3" w:rsidRDefault="0072152E" w:rsidP="001C2743">
            <w:pPr>
              <w:spacing w:after="0" w:line="240" w:lineRule="auto"/>
              <w:rPr>
                <w:rFonts w:ascii="Times New Roman" w:eastAsia="Times New Roman" w:hAnsi="Times New Roman" w:cs="Times New Roman"/>
                <w:lang w:eastAsia="tr-TR"/>
              </w:rPr>
            </w:pPr>
          </w:p>
          <w:p w:rsidR="0072152E" w:rsidRPr="00ED42F3" w:rsidRDefault="0072152E" w:rsidP="001C2743">
            <w:pPr>
              <w:keepNext/>
              <w:spacing w:after="0" w:line="240" w:lineRule="auto"/>
              <w:jc w:val="center"/>
              <w:outlineLvl w:val="0"/>
              <w:rPr>
                <w:rFonts w:ascii="Times New Roman" w:eastAsia="Times New Roman" w:hAnsi="Times New Roman" w:cs="Times New Roman"/>
                <w:bCs/>
                <w:sz w:val="24"/>
                <w:szCs w:val="24"/>
                <w:lang w:eastAsia="tr-TR"/>
              </w:rPr>
            </w:pPr>
            <w:r w:rsidRPr="00ED42F3">
              <w:rPr>
                <w:rFonts w:ascii="Times New Roman" w:eastAsia="Times New Roman" w:hAnsi="Times New Roman" w:cs="Times New Roman"/>
                <w:bCs/>
                <w:lang w:eastAsia="tr-TR"/>
              </w:rPr>
              <w:t xml:space="preserve"> </w:t>
            </w:r>
            <w:r w:rsidRPr="00ED42F3">
              <w:rPr>
                <w:rFonts w:ascii="Times New Roman" w:eastAsia="Times New Roman" w:hAnsi="Times New Roman" w:cs="Times New Roman"/>
                <w:bCs/>
                <w:sz w:val="24"/>
                <w:szCs w:val="24"/>
                <w:lang w:eastAsia="tr-TR"/>
              </w:rPr>
              <w:t>MECLİS KARAR ÖZETİ</w:t>
            </w:r>
          </w:p>
        </w:tc>
      </w:tr>
    </w:tbl>
    <w:p w:rsidR="0072152E" w:rsidRDefault="0072152E" w:rsidP="0072152E">
      <w:pPr>
        <w:spacing w:after="0" w:line="240" w:lineRule="auto"/>
        <w:rPr>
          <w:rFonts w:ascii="Times New Roman" w:eastAsia="Times New Roman" w:hAnsi="Times New Roman" w:cs="Times New Roman"/>
          <w:lang w:eastAsia="tr-TR"/>
        </w:rPr>
      </w:pPr>
    </w:p>
    <w:p w:rsidR="0072152E" w:rsidRPr="00ED42F3" w:rsidRDefault="0072152E" w:rsidP="0072152E">
      <w:pPr>
        <w:spacing w:after="0" w:line="240" w:lineRule="auto"/>
        <w:rPr>
          <w:rFonts w:ascii="Times New Roman" w:eastAsia="Times New Roman" w:hAnsi="Times New Roman" w:cs="Times New Roman"/>
          <w:lang w:eastAsia="tr-TR"/>
        </w:rPr>
      </w:pPr>
    </w:p>
    <w:p w:rsidR="0072152E" w:rsidRPr="00ED42F3" w:rsidRDefault="0072152E" w:rsidP="0072152E">
      <w:pPr>
        <w:spacing w:after="0" w:line="240" w:lineRule="auto"/>
        <w:ind w:left="-142" w:right="142" w:firstLine="142"/>
        <w:rPr>
          <w:rFonts w:ascii="Times New Roman" w:eastAsia="Times New Roman" w:hAnsi="Times New Roman" w:cs="Times New Roman"/>
          <w:b/>
          <w:bCs/>
          <w:color w:val="FF0000"/>
          <w:lang w:eastAsia="tr-TR"/>
        </w:rPr>
      </w:pPr>
      <w:r>
        <w:rPr>
          <w:rFonts w:ascii="Times New Roman" w:eastAsia="Times New Roman" w:hAnsi="Times New Roman" w:cs="Times New Roman"/>
          <w:lang w:eastAsia="tr-TR"/>
        </w:rPr>
        <w:t xml:space="preserve">KARAR </w:t>
      </w:r>
      <w:proofErr w:type="gramStart"/>
      <w:r>
        <w:rPr>
          <w:rFonts w:ascii="Times New Roman" w:eastAsia="Times New Roman" w:hAnsi="Times New Roman" w:cs="Times New Roman"/>
          <w:lang w:eastAsia="tr-TR"/>
        </w:rPr>
        <w:t>TARİHİ               : 06</w:t>
      </w:r>
      <w:proofErr w:type="gramEnd"/>
      <w:r w:rsidRPr="00ED42F3">
        <w:rPr>
          <w:rFonts w:ascii="Times New Roman" w:eastAsia="Times New Roman" w:hAnsi="Times New Roman" w:cs="Times New Roman"/>
          <w:lang w:eastAsia="tr-TR"/>
        </w:rPr>
        <w:t>/</w:t>
      </w:r>
      <w:r>
        <w:rPr>
          <w:rFonts w:ascii="Times New Roman" w:eastAsia="Times New Roman" w:hAnsi="Times New Roman" w:cs="Times New Roman"/>
          <w:lang w:eastAsia="tr-TR"/>
        </w:rPr>
        <w:t>12</w:t>
      </w:r>
      <w:r w:rsidRPr="00ED42F3">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KARAR NUMARASI :  201</w:t>
      </w:r>
      <w:r>
        <w:rPr>
          <w:rFonts w:ascii="Times New Roman" w:eastAsia="Times New Roman" w:hAnsi="Times New Roman" w:cs="Times New Roman"/>
          <w:lang w:eastAsia="tr-TR"/>
        </w:rPr>
        <w:t>9</w:t>
      </w:r>
      <w:r w:rsidRPr="00ED42F3">
        <w:rPr>
          <w:rFonts w:ascii="Times New Roman" w:eastAsia="Times New Roman" w:hAnsi="Times New Roman" w:cs="Times New Roman"/>
          <w:lang w:eastAsia="tr-TR"/>
        </w:rPr>
        <w:t>/</w:t>
      </w:r>
      <w:r>
        <w:rPr>
          <w:rFonts w:ascii="Times New Roman" w:eastAsia="Times New Roman" w:hAnsi="Times New Roman" w:cs="Times New Roman"/>
          <w:b/>
          <w:bCs/>
          <w:color w:val="FF0000"/>
          <w:lang w:eastAsia="tr-TR"/>
        </w:rPr>
        <w:t>72</w:t>
      </w:r>
    </w:p>
    <w:p w:rsidR="0072152E" w:rsidRDefault="0072152E" w:rsidP="0072152E">
      <w:pPr>
        <w:spacing w:after="0" w:line="240" w:lineRule="auto"/>
        <w:rPr>
          <w:rFonts w:ascii="Times New Roman" w:eastAsia="Times New Roman" w:hAnsi="Times New Roman" w:cs="Times New Roman"/>
          <w:b/>
          <w:bCs/>
          <w:color w:val="FF0000"/>
          <w:lang w:eastAsia="tr-TR"/>
        </w:rPr>
      </w:pPr>
    </w:p>
    <w:p w:rsidR="0072152E" w:rsidRPr="00ED42F3" w:rsidRDefault="0072152E" w:rsidP="0072152E">
      <w:pPr>
        <w:spacing w:after="0" w:line="240" w:lineRule="auto"/>
        <w:rPr>
          <w:rFonts w:ascii="Times New Roman" w:eastAsia="Times New Roman" w:hAnsi="Times New Roman" w:cs="Times New Roman"/>
          <w:b/>
          <w:bCs/>
          <w:color w:val="FF0000"/>
          <w:lang w:eastAsia="tr-TR"/>
        </w:rPr>
      </w:pPr>
    </w:p>
    <w:p w:rsidR="0072152E" w:rsidRPr="00ED42F3" w:rsidRDefault="0072152E" w:rsidP="0072152E">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BELEDİYE MECLİSİNİ </w:t>
      </w:r>
    </w:p>
    <w:p w:rsidR="0072152E" w:rsidRPr="00ED42F3" w:rsidRDefault="0072152E" w:rsidP="0072152E">
      <w:pPr>
        <w:spacing w:after="0" w:line="240" w:lineRule="auto"/>
        <w:rPr>
          <w:rFonts w:ascii="Times New Roman" w:eastAsia="Times New Roman" w:hAnsi="Times New Roman" w:cs="Times New Roman"/>
          <w:lang w:eastAsia="tr-TR"/>
        </w:rPr>
      </w:pPr>
      <w:r w:rsidRPr="005B0654">
        <w:rPr>
          <w:rFonts w:ascii="Times New Roman" w:eastAsia="Times New Roman" w:hAnsi="Times New Roman" w:cs="Times New Roman"/>
          <w:lang w:eastAsia="tr-TR"/>
        </w:rPr>
        <w:t>TE</w:t>
      </w:r>
      <w:r w:rsidR="005B0654">
        <w:rPr>
          <w:rFonts w:ascii="Times New Roman" w:eastAsia="Times New Roman" w:hAnsi="Times New Roman" w:cs="Times New Roman"/>
          <w:lang w:eastAsia="tr-TR"/>
        </w:rPr>
        <w:t>Ş</w:t>
      </w:r>
      <w:bookmarkStart w:id="0" w:name="_GoBack"/>
      <w:bookmarkEnd w:id="0"/>
      <w:r w:rsidRPr="005B0654">
        <w:rPr>
          <w:rFonts w:ascii="Times New Roman" w:eastAsia="Times New Roman" w:hAnsi="Times New Roman" w:cs="Times New Roman"/>
          <w:lang w:eastAsia="tr-TR"/>
        </w:rPr>
        <w:t xml:space="preserve">KİL </w:t>
      </w:r>
      <w:proofErr w:type="gramStart"/>
      <w:r w:rsidRPr="005B0654">
        <w:rPr>
          <w:rFonts w:ascii="Times New Roman" w:eastAsia="Times New Roman" w:hAnsi="Times New Roman" w:cs="Times New Roman"/>
          <w:lang w:eastAsia="tr-TR"/>
        </w:rPr>
        <w:t>EDENLER</w:t>
      </w:r>
      <w:r w:rsidRPr="00ED42F3">
        <w:rPr>
          <w:rFonts w:ascii="Times New Roman" w:eastAsia="Times New Roman" w:hAnsi="Times New Roman" w:cs="Times New Roman"/>
          <w:sz w:val="24"/>
          <w:szCs w:val="24"/>
          <w:lang w:eastAsia="tr-TR"/>
        </w:rPr>
        <w:t xml:space="preserve">      </w:t>
      </w:r>
      <w:r w:rsidR="005B0654">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lang w:eastAsia="tr-TR"/>
        </w:rPr>
        <w:t>Fatih</w:t>
      </w:r>
      <w:proofErr w:type="gramEnd"/>
      <w:r>
        <w:rPr>
          <w:rFonts w:ascii="Times New Roman" w:eastAsia="Times New Roman" w:hAnsi="Times New Roman" w:cs="Times New Roman"/>
          <w:lang w:eastAsia="tr-TR"/>
        </w:rPr>
        <w:t xml:space="preserve"> KAVAK</w:t>
      </w:r>
      <w:r w:rsidRPr="00ED42F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Alattin</w:t>
      </w:r>
      <w:proofErr w:type="spellEnd"/>
      <w:r>
        <w:rPr>
          <w:rFonts w:ascii="Times New Roman" w:eastAsia="Times New Roman" w:hAnsi="Times New Roman" w:cs="Times New Roman"/>
          <w:lang w:eastAsia="tr-TR"/>
        </w:rPr>
        <w:t xml:space="preserve"> ÖZKÖK</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Hüseyin AYDIN</w:t>
      </w:r>
      <w:r w:rsidRPr="00ED42F3">
        <w:rPr>
          <w:rFonts w:ascii="Times New Roman" w:eastAsia="Times New Roman" w:hAnsi="Times New Roman" w:cs="Times New Roman"/>
          <w:lang w:eastAsia="tr-TR"/>
        </w:rPr>
        <w:t xml:space="preserve">,                                                    </w:t>
      </w:r>
    </w:p>
    <w:p w:rsidR="0072152E" w:rsidRPr="00ED42F3" w:rsidRDefault="0072152E" w:rsidP="0072152E">
      <w:pPr>
        <w:spacing w:after="0" w:line="240" w:lineRule="auto"/>
        <w:rPr>
          <w:rFonts w:ascii="Times New Roman" w:eastAsia="Times New Roman" w:hAnsi="Times New Roman" w:cs="Times New Roman"/>
          <w:lang w:eastAsia="tr-TR"/>
        </w:rPr>
      </w:pP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Engin SARIBÖCEK, Mustafa BELEN</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Resmi İDE,</w:t>
      </w:r>
    </w:p>
    <w:p w:rsidR="0072152E" w:rsidRDefault="0072152E" w:rsidP="0072152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Nurullah KÜNER</w:t>
      </w:r>
      <w:r w:rsidRPr="00ED42F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Baykal DÖNMEZ</w:t>
      </w:r>
    </w:p>
    <w:p w:rsidR="0072152E" w:rsidRDefault="0072152E" w:rsidP="0072152E">
      <w:pPr>
        <w:spacing w:after="0" w:line="240" w:lineRule="auto"/>
        <w:rPr>
          <w:rFonts w:ascii="Times New Roman" w:eastAsia="Times New Roman" w:hAnsi="Times New Roman" w:cs="Times New Roman"/>
          <w:lang w:eastAsia="tr-TR"/>
        </w:rPr>
      </w:pPr>
    </w:p>
    <w:p w:rsidR="0072152E" w:rsidRDefault="0072152E" w:rsidP="0072152E">
      <w:pPr>
        <w:spacing w:after="0" w:line="240" w:lineRule="auto"/>
        <w:rPr>
          <w:rFonts w:ascii="Times New Roman" w:eastAsia="Times New Roman" w:hAnsi="Times New Roman" w:cs="Times New Roman"/>
          <w:lang w:eastAsia="tr-TR"/>
        </w:rPr>
      </w:pPr>
    </w:p>
    <w:p w:rsidR="0072152E" w:rsidRDefault="0072152E" w:rsidP="0072152E">
      <w:pPr>
        <w:spacing w:after="0" w:line="240" w:lineRule="auto"/>
        <w:rPr>
          <w:rFonts w:ascii="Times New Roman" w:eastAsia="Times New Roman" w:hAnsi="Times New Roman" w:cs="Times New Roman"/>
          <w:lang w:eastAsia="tr-TR"/>
        </w:rPr>
      </w:pPr>
    </w:p>
    <w:p w:rsidR="0072152E" w:rsidRPr="00D250B9" w:rsidRDefault="0072152E" w:rsidP="00721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D250B9">
        <w:rPr>
          <w:rFonts w:ascii="Arial" w:eastAsia="Times New Roman" w:hAnsi="Arial" w:cs="Times New Roman"/>
          <w:sz w:val="24"/>
          <w:szCs w:val="24"/>
          <w:lang w:eastAsia="tr-TR"/>
        </w:rPr>
        <w:t xml:space="preserve">  </w:t>
      </w:r>
      <w:r w:rsidRPr="00D250B9">
        <w:rPr>
          <w:rFonts w:ascii="Times New Roman" w:eastAsia="Times New Roman" w:hAnsi="Times New Roman" w:cs="Times New Roman"/>
          <w:sz w:val="24"/>
          <w:szCs w:val="24"/>
          <w:lang w:eastAsia="tr-TR"/>
        </w:rPr>
        <w:t xml:space="preserve">         Gündem gereği görüşmelere devam edildi.</w:t>
      </w:r>
    </w:p>
    <w:p w:rsidR="0072152E" w:rsidRPr="00D250B9" w:rsidRDefault="0072152E" w:rsidP="0072152E">
      <w:pPr>
        <w:overflowPunct w:val="0"/>
        <w:autoSpaceDE w:val="0"/>
        <w:autoSpaceDN w:val="0"/>
        <w:adjustRightInd w:val="0"/>
        <w:spacing w:after="0" w:line="240" w:lineRule="auto"/>
        <w:textAlignment w:val="baseline"/>
        <w:rPr>
          <w:rFonts w:ascii="Arial" w:eastAsia="Times New Roman" w:hAnsi="Arial" w:cs="Times New Roman"/>
          <w:sz w:val="20"/>
          <w:szCs w:val="20"/>
          <w:lang w:eastAsia="tr-TR"/>
        </w:rPr>
      </w:pP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2–Gündemin bu maddesi, </w:t>
      </w:r>
      <w:r w:rsidRPr="00D250B9">
        <w:rPr>
          <w:rFonts w:ascii="Times New Roman" w:eastAsia="Times New Roman" w:hAnsi="Times New Roman" w:cs="Times New Roman"/>
          <w:lang w:eastAsia="tr-TR"/>
        </w:rPr>
        <w:t xml:space="preserve">Sayıştay Başkanlığı 2018 Yılı Dış Denetim Genel Değerlendirme Raporu hakkındaki yazının </w:t>
      </w:r>
      <w:r w:rsidRPr="00D250B9">
        <w:rPr>
          <w:rFonts w:ascii="Times New Roman" w:eastAsia="Times New Roman" w:hAnsi="Times New Roman" w:cs="Times New Roman"/>
          <w:sz w:val="24"/>
          <w:szCs w:val="24"/>
          <w:lang w:eastAsia="tr-TR"/>
        </w:rPr>
        <w:t xml:space="preserve">görüşülmesini kapsadığından;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D250B9">
        <w:rPr>
          <w:rFonts w:ascii="Times New Roman" w:eastAsia="Times New Roman" w:hAnsi="Times New Roman" w:cs="Times New Roman"/>
          <w:sz w:val="24"/>
          <w:szCs w:val="24"/>
          <w:lang w:eastAsia="tr-TR"/>
        </w:rPr>
        <w:t xml:space="preserve">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Bu husustaki ilgi yazı, Mali Hizmetler Müdür Vekili Bahattin VARLIK tarafından okundu. </w:t>
      </w:r>
      <w:proofErr w:type="gramStart"/>
      <w:r w:rsidRPr="00D250B9">
        <w:rPr>
          <w:rFonts w:ascii="Times New Roman" w:eastAsia="Times New Roman" w:hAnsi="Times New Roman" w:cs="Times New Roman"/>
          <w:sz w:val="24"/>
          <w:szCs w:val="24"/>
          <w:lang w:eastAsia="tr-TR"/>
        </w:rPr>
        <w:t xml:space="preserve">Meclis Başkanı Fatih KAVAK “ 5393 sayılı Belediye Kanunun 55 inci maddesine göre,5018 sayılı Kamu Mali Yönetimi ve Kontrol Kanunu hükümlerine göre yapılan iç ve dış denetimlere ilişkin sonuçlar Belediye Meclisinin bilgisine sunulur ve bu okunan rapor ise 2018 yılında Sayıştay Başkanlığı tarafından tespit edilen Türkiye’deki tüm belediyelerle ilgili hususların iyileştirilmesi, hatalı ve eksik uygulamaların giderilmesi konusunda genel bir değerlendirme raporudur.” dedi. </w:t>
      </w:r>
      <w:proofErr w:type="gramEnd"/>
      <w:r w:rsidRPr="00D250B9">
        <w:rPr>
          <w:rFonts w:ascii="Times New Roman" w:eastAsia="Times New Roman" w:hAnsi="Times New Roman" w:cs="Times New Roman"/>
          <w:sz w:val="24"/>
          <w:szCs w:val="24"/>
          <w:lang w:eastAsia="tr-TR"/>
        </w:rPr>
        <w:t xml:space="preserve">Meclis Başkanı tarafından bu hususta söz almak isteyen olup olmadığı soruldu. Üyelerden söz alan olmadı.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w:t>
      </w:r>
    </w:p>
    <w:p w:rsidR="0072152E" w:rsidRPr="00D250B9" w:rsidRDefault="0072152E" w:rsidP="007215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50B9">
        <w:rPr>
          <w:rFonts w:ascii="Times New Roman" w:eastAsia="Times New Roman" w:hAnsi="Times New Roman" w:cs="Times New Roman"/>
          <w:sz w:val="24"/>
          <w:szCs w:val="24"/>
          <w:lang w:eastAsia="tr-TR"/>
        </w:rPr>
        <w:t xml:space="preserve">          Gündemde görüşülecek başka bir husus bulunmadığından, Başkan tarafından saat: 11.10’ da toplantıya son verildi.</w:t>
      </w:r>
    </w:p>
    <w:p w:rsidR="0072152E" w:rsidRDefault="0072152E" w:rsidP="0072152E">
      <w:pPr>
        <w:jc w:val="both"/>
        <w:rPr>
          <w:rFonts w:ascii="Times New Roman" w:eastAsia="Times New Roman" w:hAnsi="Times New Roman" w:cs="Times New Roman"/>
          <w:sz w:val="18"/>
          <w:szCs w:val="18"/>
          <w:lang w:eastAsia="tr-TR"/>
        </w:rPr>
      </w:pPr>
    </w:p>
    <w:p w:rsidR="0072152E" w:rsidRDefault="0072152E" w:rsidP="0072152E">
      <w:pPr>
        <w:spacing w:after="0" w:line="240" w:lineRule="auto"/>
        <w:rPr>
          <w:rFonts w:ascii="Times New Roman" w:eastAsia="Times New Roman" w:hAnsi="Times New Roman" w:cs="Times New Roman"/>
          <w:sz w:val="18"/>
          <w:szCs w:val="18"/>
          <w:lang w:eastAsia="tr-TR"/>
        </w:rPr>
      </w:pPr>
    </w:p>
    <w:p w:rsidR="0072152E"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18"/>
          <w:szCs w:val="18"/>
          <w:lang w:eastAsia="tr-TR"/>
        </w:rPr>
      </w:pPr>
    </w:p>
    <w:p w:rsidR="0072152E" w:rsidRPr="00ED42F3" w:rsidRDefault="0072152E" w:rsidP="0072152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72152E" w:rsidRPr="0065503E" w:rsidRDefault="0072152E" w:rsidP="00721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72152E" w:rsidRPr="0065503E" w:rsidRDefault="0072152E" w:rsidP="00721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974607" w:rsidRDefault="00974607" w:rsidP="0072152E">
      <w:pPr>
        <w:ind w:firstLine="426"/>
      </w:pPr>
    </w:p>
    <w:sectPr w:rsidR="00974607" w:rsidSect="0072152E">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E"/>
    <w:rsid w:val="005B0654"/>
    <w:rsid w:val="0072152E"/>
    <w:rsid w:val="00974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15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15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4012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2019-12-26T08:10:00Z</dcterms:created>
  <dcterms:modified xsi:type="dcterms:W3CDTF">2019-12-30T08:49:00Z</dcterms:modified>
</cp:coreProperties>
</file>